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41" w:rsidRDefault="00E9749E" w:rsidP="00625441">
      <w:pPr>
        <w:shd w:val="clear" w:color="auto" w:fill="FFFFFF"/>
        <w:spacing w:after="0" w:line="300" w:lineRule="atLeast"/>
        <w:jc w:val="center"/>
        <w:rPr>
          <w:rFonts w:eastAsia="Times New Roman" w:cs="Tahoma"/>
          <w:b/>
          <w:color w:val="333333"/>
        </w:rPr>
      </w:pPr>
      <w:bookmarkStart w:id="0" w:name="_GoBack"/>
      <w:bookmarkEnd w:id="0"/>
      <w:r w:rsidRPr="00EA3436">
        <w:rPr>
          <w:rFonts w:cs="Arial"/>
          <w:noProof/>
          <w:color w:val="0781C7"/>
          <w:sz w:val="20"/>
          <w:szCs w:val="20"/>
        </w:rPr>
        <w:drawing>
          <wp:inline distT="0" distB="0" distL="0" distR="0">
            <wp:extent cx="1539556" cy="689653"/>
            <wp:effectExtent l="0" t="0" r="0" b="0"/>
            <wp:docPr id="1" name="idHeaderLogo" descr="http://mybamm.org/resources/Pictures/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http://mybamm.org/resources/Pictures/logo.pn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105" cy="693483"/>
                    </a:xfrm>
                    <a:prstGeom prst="rect">
                      <a:avLst/>
                    </a:prstGeom>
                    <a:noFill/>
                    <a:ln>
                      <a:noFill/>
                    </a:ln>
                  </pic:spPr>
                </pic:pic>
              </a:graphicData>
            </a:graphic>
          </wp:inline>
        </w:drawing>
      </w:r>
      <w:r w:rsidR="000D08C9" w:rsidRPr="00EA3436">
        <w:rPr>
          <w:rFonts w:eastAsia="Times New Roman" w:cs="Tahoma"/>
          <w:color w:val="333333"/>
          <w:sz w:val="20"/>
          <w:szCs w:val="20"/>
        </w:rPr>
        <w:br/>
      </w:r>
      <w:r w:rsidR="000D08C9" w:rsidRPr="00EA3436">
        <w:rPr>
          <w:rFonts w:eastAsia="Times New Roman" w:cs="Tahoma"/>
          <w:color w:val="333333"/>
          <w:sz w:val="20"/>
          <w:szCs w:val="20"/>
        </w:rPr>
        <w:br/>
      </w:r>
      <w:r w:rsidR="00717CD0" w:rsidRPr="00717CD0">
        <w:rPr>
          <w:rFonts w:eastAsia="Times New Roman" w:cs="Tahoma"/>
          <w:b/>
          <w:color w:val="333333"/>
          <w:sz w:val="28"/>
          <w:szCs w:val="28"/>
        </w:rPr>
        <w:t>Mentorship SMART Goal Worksheet</w:t>
      </w:r>
    </w:p>
    <w:p w:rsidR="00625441" w:rsidRPr="00625441" w:rsidRDefault="00625441" w:rsidP="00625441">
      <w:pPr>
        <w:shd w:val="clear" w:color="auto" w:fill="FFFFFF"/>
        <w:spacing w:after="0" w:line="300" w:lineRule="atLeast"/>
        <w:jc w:val="center"/>
        <w:rPr>
          <w:rFonts w:eastAsia="Times New Roman" w:cs="Tahoma"/>
          <w:b/>
          <w:color w:val="333333"/>
        </w:rPr>
      </w:pPr>
    </w:p>
    <w:p w:rsidR="00213812" w:rsidRDefault="00213812" w:rsidP="00213812">
      <w:pPr>
        <w:pStyle w:val="NoSpacing"/>
        <w:jc w:val="center"/>
        <w:rPr>
          <w:rFonts w:ascii="Mistral" w:hAnsi="Mistral"/>
          <w:color w:val="181818"/>
          <w:sz w:val="32"/>
          <w:szCs w:val="32"/>
        </w:rPr>
      </w:pPr>
      <w:r w:rsidRPr="00213812">
        <w:rPr>
          <w:rFonts w:ascii="Mistral" w:hAnsi="Mistral"/>
          <w:color w:val="181818"/>
          <w:sz w:val="32"/>
          <w:szCs w:val="32"/>
        </w:rPr>
        <w:t xml:space="preserve">“In learning you will teach, and in teaching you will learn.” </w:t>
      </w:r>
      <w:r w:rsidRPr="00213812">
        <w:rPr>
          <w:rFonts w:ascii="Mistral" w:hAnsi="Mistral"/>
          <w:color w:val="181818"/>
          <w:sz w:val="32"/>
          <w:szCs w:val="32"/>
        </w:rPr>
        <w:br/>
      </w:r>
      <w:r w:rsidRPr="00213812">
        <w:rPr>
          <w:rFonts w:ascii="Mistral" w:hAnsi="Mistral"/>
          <w:color w:val="181818"/>
          <w:sz w:val="32"/>
          <w:szCs w:val="32"/>
        </w:rPr>
        <w:tab/>
      </w:r>
      <w:r w:rsidRPr="00213812">
        <w:rPr>
          <w:rFonts w:ascii="Mistral" w:hAnsi="Mistral"/>
          <w:color w:val="181818"/>
          <w:sz w:val="32"/>
          <w:szCs w:val="32"/>
        </w:rPr>
        <w:tab/>
      </w:r>
      <w:r w:rsidRPr="00213812">
        <w:rPr>
          <w:rFonts w:ascii="Mistral" w:hAnsi="Mistral"/>
          <w:color w:val="181818"/>
          <w:sz w:val="32"/>
          <w:szCs w:val="32"/>
        </w:rPr>
        <w:tab/>
      </w:r>
      <w:r w:rsidRPr="00213812">
        <w:rPr>
          <w:rFonts w:ascii="Mistral" w:hAnsi="Mistral"/>
          <w:color w:val="181818"/>
          <w:sz w:val="32"/>
          <w:szCs w:val="32"/>
        </w:rPr>
        <w:tab/>
      </w:r>
      <w:r w:rsidRPr="00213812">
        <w:rPr>
          <w:rFonts w:ascii="Mistral" w:hAnsi="Mistral"/>
          <w:color w:val="181818"/>
          <w:sz w:val="32"/>
          <w:szCs w:val="32"/>
        </w:rPr>
        <w:tab/>
      </w:r>
      <w:r w:rsidRPr="00213812">
        <w:rPr>
          <w:rFonts w:ascii="Mistral" w:hAnsi="Mistral"/>
          <w:bCs/>
          <w:sz w:val="32"/>
          <w:szCs w:val="32"/>
        </w:rPr>
        <w:t xml:space="preserve">– </w:t>
      </w:r>
      <w:r w:rsidRPr="00213812">
        <w:rPr>
          <w:rFonts w:ascii="Mistral" w:hAnsi="Mistral"/>
          <w:color w:val="181818"/>
          <w:sz w:val="32"/>
          <w:szCs w:val="32"/>
        </w:rPr>
        <w:t>Phil Collins</w:t>
      </w:r>
    </w:p>
    <w:p w:rsidR="00625441" w:rsidRPr="00625441" w:rsidRDefault="00625441" w:rsidP="00213812">
      <w:pPr>
        <w:pStyle w:val="NoSpacing"/>
        <w:jc w:val="center"/>
        <w:rPr>
          <w:rFonts w:ascii="Mistral" w:hAnsi="Mistral"/>
          <w:color w:val="181818"/>
        </w:rPr>
      </w:pPr>
    </w:p>
    <w:p w:rsidR="006B7BD2" w:rsidRDefault="006B7BD2" w:rsidP="00717CD0">
      <w:pPr>
        <w:pStyle w:val="NoSpacing"/>
        <w:rPr>
          <w:bCs/>
        </w:rPr>
      </w:pPr>
      <w:r>
        <w:rPr>
          <w:bCs/>
        </w:rPr>
        <w:t>Bay Area Mobility Managementboth welcomes you and shares in your excitement as you embark on your mentorship!</w:t>
      </w:r>
    </w:p>
    <w:p w:rsidR="006B7BD2" w:rsidRDefault="006B7BD2" w:rsidP="00717CD0">
      <w:pPr>
        <w:pStyle w:val="NoSpacing"/>
        <w:rPr>
          <w:bCs/>
        </w:rPr>
      </w:pPr>
    </w:p>
    <w:p w:rsidR="00625441" w:rsidRDefault="006B7BD2" w:rsidP="00717CD0">
      <w:pPr>
        <w:pStyle w:val="NoSpacing"/>
        <w:rPr>
          <w:bCs/>
        </w:rPr>
      </w:pPr>
      <w:r>
        <w:rPr>
          <w:bCs/>
        </w:rPr>
        <w:t xml:space="preserve">The BAMM organization believes that our people are our greatest assets; and we are committed to helping our members strategically develop their individual talent while raising the collective knowledge capital of Bay Area Mobility Management.  </w:t>
      </w:r>
      <w:r w:rsidR="00540818">
        <w:rPr>
          <w:bCs/>
        </w:rPr>
        <w:t>Y</w:t>
      </w:r>
      <w:r w:rsidR="00410E2D">
        <w:rPr>
          <w:bCs/>
        </w:rPr>
        <w:t>our</w:t>
      </w:r>
      <w:r>
        <w:rPr>
          <w:bCs/>
        </w:rPr>
        <w:t xml:space="preserve"> participation </w:t>
      </w:r>
      <w:r w:rsidR="00811C70">
        <w:rPr>
          <w:bCs/>
        </w:rPr>
        <w:t>is integral in supporting our organization’s ability to attract, d</w:t>
      </w:r>
      <w:r>
        <w:rPr>
          <w:bCs/>
        </w:rPr>
        <w:t>evelop,</w:t>
      </w:r>
      <w:r w:rsidR="00811C70">
        <w:rPr>
          <w:bCs/>
        </w:rPr>
        <w:t xml:space="preserve"> and foster an environment of knowledge sharing between our members.</w:t>
      </w:r>
    </w:p>
    <w:p w:rsidR="00625441" w:rsidRDefault="00625441" w:rsidP="00717CD0">
      <w:pPr>
        <w:pStyle w:val="NoSpacing"/>
        <w:rPr>
          <w:bCs/>
        </w:rPr>
      </w:pPr>
    </w:p>
    <w:p w:rsidR="00213812" w:rsidRDefault="00625441" w:rsidP="00717CD0">
      <w:pPr>
        <w:pStyle w:val="NoSpacing"/>
        <w:rPr>
          <w:bCs/>
        </w:rPr>
      </w:pPr>
      <w:r>
        <w:rPr>
          <w:bCs/>
        </w:rPr>
        <w:t xml:space="preserve">Congratulations for investing in your own personal and professional success; and a sincere </w:t>
      </w:r>
      <w:r w:rsidRPr="00625441">
        <w:rPr>
          <w:bCs/>
        </w:rPr>
        <w:t xml:space="preserve">thank you </w:t>
      </w:r>
      <w:r>
        <w:rPr>
          <w:bCs/>
        </w:rPr>
        <w:t>for cross-sharing your individual talents with your peers!</w:t>
      </w:r>
    </w:p>
    <w:p w:rsidR="006B7BD2" w:rsidRDefault="006B7BD2" w:rsidP="00717CD0">
      <w:pPr>
        <w:pStyle w:val="NoSpacing"/>
        <w:rPr>
          <w:bCs/>
        </w:rPr>
      </w:pPr>
    </w:p>
    <w:p w:rsidR="00213812" w:rsidRPr="00540818" w:rsidRDefault="00811C70" w:rsidP="00717CD0">
      <w:pPr>
        <w:pStyle w:val="NoSpacing"/>
        <w:rPr>
          <w:b/>
          <w:bCs/>
        </w:rPr>
      </w:pPr>
      <w:r w:rsidRPr="00540818">
        <w:rPr>
          <w:b/>
          <w:bCs/>
        </w:rPr>
        <w:t>The purpose of this worksheet is to assist you in understanding, framing, and aligning your desired outcomes with your mentorship counterpart.</w:t>
      </w:r>
    </w:p>
    <w:p w:rsidR="00717CD0" w:rsidRDefault="00717CD0" w:rsidP="00717CD0">
      <w:pPr>
        <w:pStyle w:val="NoSpacing"/>
        <w:rPr>
          <w:bCs/>
        </w:rPr>
      </w:pPr>
    </w:p>
    <w:p w:rsidR="00410E2D" w:rsidRDefault="00410E2D" w:rsidP="00410E2D">
      <w:pPr>
        <w:pStyle w:val="header2"/>
        <w:ind w:firstLine="270"/>
        <w:rPr>
          <w:b/>
          <w:color w:val="533466" w:themeColor="accent6" w:themeShade="80"/>
        </w:rPr>
      </w:pPr>
      <w:r>
        <w:t>SMART g</w:t>
      </w:r>
      <w:r w:rsidR="00717CD0" w:rsidRPr="000466B0">
        <w:t>oal</w:t>
      </w:r>
      <w:r>
        <w:t>-setting</w:t>
      </w:r>
      <w:r w:rsidR="00811C70">
        <w:t>suggestions</w:t>
      </w:r>
      <w:r w:rsidR="00717CD0" w:rsidRPr="000466B0">
        <w:t>:</w:t>
      </w:r>
      <w:r w:rsidR="00811C70" w:rsidRPr="00410E2D">
        <w:rPr>
          <w:b/>
          <w:color w:val="533466" w:themeColor="accent6" w:themeShade="80"/>
        </w:rPr>
        <w:t xml:space="preserve">Go </w:t>
      </w:r>
      <w:r w:rsidRPr="00410E2D">
        <w:rPr>
          <w:b/>
          <w:color w:val="533466" w:themeColor="accent6" w:themeShade="80"/>
        </w:rPr>
        <w:t>f</w:t>
      </w:r>
      <w:r w:rsidR="00811C70" w:rsidRPr="00410E2D">
        <w:rPr>
          <w:b/>
          <w:color w:val="533466" w:themeColor="accent6" w:themeShade="80"/>
        </w:rPr>
        <w:t>or Your Goals!</w:t>
      </w:r>
    </w:p>
    <w:p w:rsidR="00410E2D" w:rsidRPr="00D77644" w:rsidRDefault="00410E2D" w:rsidP="00410E2D">
      <w:pPr>
        <w:pStyle w:val="header2"/>
        <w:ind w:firstLine="270"/>
        <w:rPr>
          <w:b/>
          <w:color w:val="533466" w:themeColor="accent6" w:themeShade="80"/>
          <w:sz w:val="16"/>
          <w:szCs w:val="16"/>
        </w:rPr>
      </w:pPr>
    </w:p>
    <w:p w:rsidR="00717CD0" w:rsidRDefault="00717CD0" w:rsidP="00D77644">
      <w:pPr>
        <w:pStyle w:val="Body"/>
      </w:pPr>
      <w:r w:rsidRPr="000466B0">
        <w:rPr>
          <w:szCs w:val="20"/>
        </w:rPr>
        <w:sym w:font="Wingdings" w:char="F071"/>
      </w:r>
      <w:r w:rsidRPr="00410E2D">
        <w:rPr>
          <w:b/>
        </w:rPr>
        <w:t>Specific</w:t>
      </w:r>
      <w:r w:rsidR="00811C70">
        <w:t>: A specific goal has a much greater chance of being accomplished than a general goal.</w:t>
      </w:r>
    </w:p>
    <w:p w:rsidR="00D77644" w:rsidRPr="00D77644" w:rsidRDefault="00D77644" w:rsidP="00D77644">
      <w:pPr>
        <w:pStyle w:val="Body"/>
        <w:rPr>
          <w:sz w:val="16"/>
          <w:szCs w:val="16"/>
        </w:rPr>
      </w:pPr>
    </w:p>
    <w:p w:rsidR="00717CD0" w:rsidRDefault="00717CD0" w:rsidP="00D77644">
      <w:pPr>
        <w:pStyle w:val="Body"/>
      </w:pPr>
      <w:r w:rsidRPr="000466B0">
        <w:rPr>
          <w:szCs w:val="20"/>
        </w:rPr>
        <w:sym w:font="Wingdings" w:char="F071"/>
      </w:r>
      <w:r w:rsidRPr="00410E2D">
        <w:rPr>
          <w:b/>
        </w:rPr>
        <w:t>Measurable</w:t>
      </w:r>
      <w:r w:rsidR="00811C70">
        <w:t>: Establish concrete criteria for measuring progress toward the attainment of each goal you set.</w:t>
      </w:r>
    </w:p>
    <w:p w:rsidR="00D77644" w:rsidRPr="00D77644" w:rsidRDefault="00D77644" w:rsidP="00D77644">
      <w:pPr>
        <w:pStyle w:val="Body"/>
        <w:rPr>
          <w:sz w:val="16"/>
          <w:szCs w:val="16"/>
        </w:rPr>
      </w:pPr>
    </w:p>
    <w:p w:rsidR="00717CD0" w:rsidRDefault="00717CD0" w:rsidP="00D77644">
      <w:pPr>
        <w:pStyle w:val="Body"/>
      </w:pPr>
      <w:r w:rsidRPr="000466B0">
        <w:rPr>
          <w:szCs w:val="20"/>
        </w:rPr>
        <w:sym w:font="Wingdings" w:char="F071"/>
      </w:r>
      <w:r w:rsidRPr="00410E2D">
        <w:rPr>
          <w:b/>
        </w:rPr>
        <w:t>Attainable</w:t>
      </w:r>
      <w:r w:rsidR="00811C70">
        <w:t xml:space="preserve">: When you identify goals that are most important to you, you begin to figure out ways you can make them come true. You develop the attitudes, abilities, skills, and financial capacity to reach them. </w:t>
      </w:r>
    </w:p>
    <w:p w:rsidR="00D77644" w:rsidRPr="00D77644" w:rsidRDefault="00D77644" w:rsidP="00D77644">
      <w:pPr>
        <w:pStyle w:val="Body"/>
        <w:rPr>
          <w:sz w:val="16"/>
          <w:szCs w:val="16"/>
        </w:rPr>
      </w:pPr>
    </w:p>
    <w:p w:rsidR="00717CD0" w:rsidRDefault="00717CD0" w:rsidP="00D77644">
      <w:pPr>
        <w:pStyle w:val="Body"/>
      </w:pPr>
      <w:r w:rsidRPr="000466B0">
        <w:rPr>
          <w:szCs w:val="20"/>
        </w:rPr>
        <w:sym w:font="Wingdings" w:char="F071"/>
      </w:r>
      <w:r w:rsidRPr="00410E2D">
        <w:rPr>
          <w:b/>
        </w:rPr>
        <w:t>Realistic</w:t>
      </w:r>
      <w:r w:rsidR="00811C70">
        <w:t xml:space="preserve">: To be realistic, a goal must represent an objective toward which you are both </w:t>
      </w:r>
      <w:r w:rsidR="00811C70">
        <w:rPr>
          <w:rStyle w:val="Emphasis"/>
        </w:rPr>
        <w:t>willing</w:t>
      </w:r>
      <w:r w:rsidR="00811C70">
        <w:t xml:space="preserve"> and </w:t>
      </w:r>
      <w:r w:rsidR="00811C70">
        <w:rPr>
          <w:rStyle w:val="Emphasis"/>
        </w:rPr>
        <w:t>able</w:t>
      </w:r>
      <w:r w:rsidR="00811C70">
        <w:t xml:space="preserve"> to work. A goal can be both high and realistic; you are the only one who can decide just how high your goal should be.</w:t>
      </w:r>
    </w:p>
    <w:p w:rsidR="00D77644" w:rsidRPr="00D77644" w:rsidRDefault="00D77644" w:rsidP="00D77644">
      <w:pPr>
        <w:pStyle w:val="Body"/>
        <w:rPr>
          <w:sz w:val="16"/>
          <w:szCs w:val="16"/>
        </w:rPr>
      </w:pPr>
    </w:p>
    <w:p w:rsidR="00717CD0" w:rsidRPr="00717CD0" w:rsidRDefault="00717CD0" w:rsidP="00D77644">
      <w:pPr>
        <w:pStyle w:val="Body"/>
      </w:pPr>
      <w:r w:rsidRPr="000466B0">
        <w:rPr>
          <w:szCs w:val="20"/>
        </w:rPr>
        <w:sym w:font="Wingdings" w:char="F071"/>
      </w:r>
      <w:r w:rsidRPr="00410E2D">
        <w:rPr>
          <w:b/>
        </w:rPr>
        <w:t>Time-based</w:t>
      </w:r>
      <w:r w:rsidR="00811C70">
        <w:t xml:space="preserve">: When your goal is </w:t>
      </w:r>
      <w:r w:rsidR="00410E2D">
        <w:t>timely and/or tangible</w:t>
      </w:r>
      <w:r w:rsidR="00811C70">
        <w:t xml:space="preserve"> you have a better chance of making it specific and measurable and thus attainable.</w:t>
      </w:r>
    </w:p>
    <w:p w:rsidR="00717CD0" w:rsidRPr="00717CD0" w:rsidRDefault="00717CD0" w:rsidP="00717CD0">
      <w:pPr>
        <w:pStyle w:val="NoSpacing"/>
        <w:rPr>
          <w:bCs/>
        </w:rPr>
      </w:pPr>
    </w:p>
    <w:p w:rsidR="00717CD0" w:rsidRPr="00540818" w:rsidRDefault="00717CD0" w:rsidP="00717CD0">
      <w:pPr>
        <w:pStyle w:val="NoSpacing"/>
        <w:rPr>
          <w:b/>
        </w:rPr>
      </w:pPr>
      <w:r w:rsidRPr="00540818">
        <w:rPr>
          <w:b/>
          <w:bCs/>
        </w:rPr>
        <w:t xml:space="preserve">Please write three or more desired outcomes and </w:t>
      </w:r>
      <w:r w:rsidR="00410E2D" w:rsidRPr="00540818">
        <w:rPr>
          <w:b/>
          <w:bCs/>
        </w:rPr>
        <w:t>share and discuss</w:t>
      </w:r>
      <w:r w:rsidRPr="00540818">
        <w:rPr>
          <w:b/>
          <w:bCs/>
        </w:rPr>
        <w:t xml:space="preserve"> w</w:t>
      </w:r>
      <w:r w:rsidR="00410E2D" w:rsidRPr="00540818">
        <w:rPr>
          <w:b/>
          <w:bCs/>
        </w:rPr>
        <w:t>ith your mentorship counterpart.</w:t>
      </w:r>
    </w:p>
    <w:p w:rsidR="00717CD0" w:rsidRDefault="00717CD0" w:rsidP="00717CD0">
      <w:pPr>
        <w:pStyle w:val="NoSpacing"/>
      </w:pPr>
      <w:r w:rsidRPr="00D77644">
        <w:rPr>
          <w:bCs/>
          <w:sz w:val="16"/>
          <w:szCs w:val="16"/>
        </w:rPr>
        <w:br/>
      </w:r>
      <w:r w:rsidRPr="00717CD0">
        <w:rPr>
          <w:bCs/>
        </w:rPr>
        <w:t>1.</w:t>
      </w:r>
    </w:p>
    <w:p w:rsidR="00717CD0" w:rsidRDefault="00717CD0" w:rsidP="00717CD0">
      <w:pPr>
        <w:pStyle w:val="NoSpacing"/>
      </w:pPr>
    </w:p>
    <w:p w:rsidR="00717CD0" w:rsidRDefault="00717CD0" w:rsidP="00717CD0">
      <w:pPr>
        <w:pStyle w:val="NoSpacing"/>
      </w:pPr>
    </w:p>
    <w:p w:rsidR="00717CD0" w:rsidRDefault="00717CD0" w:rsidP="00717CD0">
      <w:pPr>
        <w:pStyle w:val="NoSpacing"/>
      </w:pPr>
      <w:r w:rsidRPr="00717CD0">
        <w:rPr>
          <w:bCs/>
        </w:rPr>
        <w:br/>
        <w:t>2.</w:t>
      </w:r>
    </w:p>
    <w:p w:rsidR="00717CD0" w:rsidRDefault="00717CD0" w:rsidP="00717CD0">
      <w:pPr>
        <w:pStyle w:val="NoSpacing"/>
      </w:pPr>
    </w:p>
    <w:p w:rsidR="00410E2D" w:rsidRDefault="00410E2D" w:rsidP="00717CD0">
      <w:pPr>
        <w:pStyle w:val="NoSpacing"/>
      </w:pPr>
    </w:p>
    <w:p w:rsidR="00410E2D" w:rsidRDefault="00717CD0" w:rsidP="00410E2D">
      <w:pPr>
        <w:pStyle w:val="NoSpacing"/>
      </w:pPr>
      <w:r w:rsidRPr="00717CD0">
        <w:rPr>
          <w:bCs/>
        </w:rPr>
        <w:br/>
        <w:t>3.</w:t>
      </w:r>
      <w:r w:rsidR="000D08C9" w:rsidRPr="00717CD0">
        <w:br/>
      </w:r>
    </w:p>
    <w:p w:rsidR="00625441" w:rsidRDefault="00625441" w:rsidP="00410E2D">
      <w:pPr>
        <w:pStyle w:val="NoSpacing"/>
      </w:pPr>
    </w:p>
    <w:p w:rsidR="00B8135E" w:rsidRPr="00CD7148" w:rsidRDefault="00CD7148" w:rsidP="00CD7148">
      <w:pPr>
        <w:jc w:val="center"/>
        <w:rPr>
          <w:rFonts w:cs="Arial"/>
          <w:b/>
          <w:bCs/>
          <w:sz w:val="24"/>
          <w:szCs w:val="24"/>
        </w:rPr>
      </w:pPr>
      <w:r w:rsidRPr="00CD7148">
        <w:rPr>
          <w:rFonts w:cs="Arial"/>
          <w:b/>
          <w:bCs/>
          <w:sz w:val="24"/>
          <w:szCs w:val="24"/>
        </w:rPr>
        <w:t>Thank you for your</w:t>
      </w:r>
      <w:r w:rsidR="00EF727B">
        <w:rPr>
          <w:rFonts w:cs="Arial"/>
          <w:b/>
          <w:bCs/>
          <w:sz w:val="24"/>
          <w:szCs w:val="24"/>
        </w:rPr>
        <w:t xml:space="preserve"> support and commitment to BAMM and have FUN!</w:t>
      </w:r>
    </w:p>
    <w:sectPr w:rsidR="00B8135E" w:rsidRPr="00CD7148" w:rsidSect="00CD7148">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MS Gothi">
    <w:altName w:val="Arial Unicode MS"/>
    <w:panose1 w:val="00000000000000000000"/>
    <w:charset w:val="80"/>
    <w:family w:val="modern"/>
    <w:notTrueType/>
    <w:pitch w:val="fixed"/>
    <w:sig w:usb0="00000001" w:usb1="08070000" w:usb2="00000010" w:usb3="00000000" w:csb0="00020000"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5E6"/>
    <w:multiLevelType w:val="hybridMultilevel"/>
    <w:tmpl w:val="66D09F4E"/>
    <w:lvl w:ilvl="0" w:tplc="172092E8">
      <w:numFmt w:val="bullet"/>
      <w:lvlText w:val="–"/>
      <w:lvlJc w:val="left"/>
      <w:pPr>
        <w:ind w:left="6840" w:hanging="360"/>
      </w:pPr>
      <w:rPr>
        <w:rFonts w:ascii="Calibri" w:eastAsiaTheme="minorHAnsi" w:hAnsi="Calibri" w:cstheme="minorBidi" w:hint="default"/>
        <w:color w:val="auto"/>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nsid w:val="227C2524"/>
    <w:multiLevelType w:val="hybridMultilevel"/>
    <w:tmpl w:val="63367BBC"/>
    <w:lvl w:ilvl="0" w:tplc="1818A5CE">
      <w:start w:val="4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DF3E91"/>
    <w:multiLevelType w:val="hybridMultilevel"/>
    <w:tmpl w:val="284A10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FE19A8"/>
    <w:multiLevelType w:val="hybridMultilevel"/>
    <w:tmpl w:val="A79E0504"/>
    <w:lvl w:ilvl="0" w:tplc="FF3C3E90">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74256F15"/>
    <w:multiLevelType w:val="hybridMultilevel"/>
    <w:tmpl w:val="94B2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33819"/>
    <w:multiLevelType w:val="multilevel"/>
    <w:tmpl w:val="A1B2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8C9"/>
    <w:rsid w:val="00013B27"/>
    <w:rsid w:val="000A29F6"/>
    <w:rsid w:val="000D08C9"/>
    <w:rsid w:val="000E6A69"/>
    <w:rsid w:val="001F7BD3"/>
    <w:rsid w:val="00213812"/>
    <w:rsid w:val="00277053"/>
    <w:rsid w:val="002C2F78"/>
    <w:rsid w:val="003B6A62"/>
    <w:rsid w:val="003D339A"/>
    <w:rsid w:val="00410CC4"/>
    <w:rsid w:val="00410E2D"/>
    <w:rsid w:val="0041456F"/>
    <w:rsid w:val="00434A35"/>
    <w:rsid w:val="00540818"/>
    <w:rsid w:val="00564981"/>
    <w:rsid w:val="005E57C1"/>
    <w:rsid w:val="00625441"/>
    <w:rsid w:val="006B7BD2"/>
    <w:rsid w:val="006C7CB7"/>
    <w:rsid w:val="006E792C"/>
    <w:rsid w:val="0070461E"/>
    <w:rsid w:val="00717CD0"/>
    <w:rsid w:val="00734229"/>
    <w:rsid w:val="007B312B"/>
    <w:rsid w:val="007F5D30"/>
    <w:rsid w:val="00811C70"/>
    <w:rsid w:val="0088379C"/>
    <w:rsid w:val="008A57E7"/>
    <w:rsid w:val="008F236D"/>
    <w:rsid w:val="0098003F"/>
    <w:rsid w:val="00A5434A"/>
    <w:rsid w:val="00A9085A"/>
    <w:rsid w:val="00AA4EEA"/>
    <w:rsid w:val="00AE1693"/>
    <w:rsid w:val="00AF4FE7"/>
    <w:rsid w:val="00B5508C"/>
    <w:rsid w:val="00B8135E"/>
    <w:rsid w:val="00B90844"/>
    <w:rsid w:val="00BE512C"/>
    <w:rsid w:val="00BE6B17"/>
    <w:rsid w:val="00C505BB"/>
    <w:rsid w:val="00C96880"/>
    <w:rsid w:val="00CD7148"/>
    <w:rsid w:val="00CF660D"/>
    <w:rsid w:val="00D26D8B"/>
    <w:rsid w:val="00D334DD"/>
    <w:rsid w:val="00D77644"/>
    <w:rsid w:val="00D93A48"/>
    <w:rsid w:val="00E45B71"/>
    <w:rsid w:val="00E9749E"/>
    <w:rsid w:val="00EA3436"/>
    <w:rsid w:val="00ED7A97"/>
    <w:rsid w:val="00EF727B"/>
    <w:rsid w:val="00F8352E"/>
    <w:rsid w:val="00FE7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0D"/>
  </w:style>
  <w:style w:type="paragraph" w:styleId="Heading1">
    <w:name w:val="heading 1"/>
    <w:basedOn w:val="Normal"/>
    <w:next w:val="Normal"/>
    <w:link w:val="Heading1Char"/>
    <w:uiPriority w:val="9"/>
    <w:qFormat/>
    <w:rsid w:val="00BE6B17"/>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35"/>
    <w:pPr>
      <w:spacing w:after="0" w:line="240" w:lineRule="auto"/>
      <w:ind w:left="720"/>
    </w:pPr>
    <w:rPr>
      <w:rFonts w:ascii="Calibri" w:hAnsi="Calibri" w:cs="Times New Roman"/>
    </w:rPr>
  </w:style>
  <w:style w:type="paragraph" w:styleId="NoSpacing">
    <w:name w:val="No Spacing"/>
    <w:uiPriority w:val="1"/>
    <w:qFormat/>
    <w:rsid w:val="00F8352E"/>
    <w:pPr>
      <w:spacing w:after="0" w:line="240" w:lineRule="auto"/>
    </w:pPr>
  </w:style>
  <w:style w:type="paragraph" w:styleId="BalloonText">
    <w:name w:val="Balloon Text"/>
    <w:basedOn w:val="Normal"/>
    <w:link w:val="BalloonTextChar"/>
    <w:uiPriority w:val="99"/>
    <w:semiHidden/>
    <w:unhideWhenUsed/>
    <w:rsid w:val="00E9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9E"/>
    <w:rPr>
      <w:rFonts w:ascii="Tahoma" w:hAnsi="Tahoma" w:cs="Tahoma"/>
      <w:sz w:val="16"/>
      <w:szCs w:val="16"/>
    </w:rPr>
  </w:style>
  <w:style w:type="character" w:customStyle="1" w:styleId="Heading1Char">
    <w:name w:val="Heading 1 Char"/>
    <w:basedOn w:val="DefaultParagraphFont"/>
    <w:link w:val="Heading1"/>
    <w:uiPriority w:val="9"/>
    <w:rsid w:val="00BE6B17"/>
    <w:rPr>
      <w:rFonts w:asciiTheme="majorHAnsi" w:eastAsiaTheme="majorEastAsia" w:hAnsiTheme="majorHAnsi" w:cstheme="majorBidi"/>
      <w:b/>
      <w:bCs/>
      <w:color w:val="AE9638" w:themeColor="accent1" w:themeShade="BF"/>
      <w:sz w:val="28"/>
      <w:szCs w:val="28"/>
    </w:rPr>
  </w:style>
  <w:style w:type="character" w:styleId="Hyperlink">
    <w:name w:val="Hyperlink"/>
    <w:basedOn w:val="DefaultParagraphFont"/>
    <w:uiPriority w:val="99"/>
    <w:semiHidden/>
    <w:unhideWhenUsed/>
    <w:rsid w:val="0098003F"/>
    <w:rPr>
      <w:color w:val="0000FF"/>
      <w:u w:val="single"/>
    </w:rPr>
  </w:style>
  <w:style w:type="paragraph" w:customStyle="1" w:styleId="Body">
    <w:name w:val="Body"/>
    <w:autoRedefine/>
    <w:uiPriority w:val="99"/>
    <w:rsid w:val="00717CD0"/>
    <w:pPr>
      <w:suppressAutoHyphens/>
      <w:spacing w:after="0" w:line="240" w:lineRule="auto"/>
    </w:pPr>
    <w:rPr>
      <w:rFonts w:ascii="Arial" w:eastAsia="?????? Pro W3" w:hAnsi="Arial" w:cs="Times New Roman"/>
      <w:color w:val="000000"/>
      <w:sz w:val="20"/>
      <w:szCs w:val="24"/>
    </w:rPr>
  </w:style>
  <w:style w:type="paragraph" w:customStyle="1" w:styleId="header2">
    <w:name w:val="header2"/>
    <w:basedOn w:val="Heading1"/>
    <w:uiPriority w:val="99"/>
    <w:rsid w:val="00717CD0"/>
    <w:pPr>
      <w:spacing w:before="0" w:after="40" w:line="240" w:lineRule="auto"/>
      <w:ind w:left="-270"/>
    </w:pPr>
    <w:rPr>
      <w:rFonts w:ascii="Arial" w:eastAsia="MS Gothi" w:hAnsi="Arial" w:cs="Times New Roman"/>
      <w:b w:val="0"/>
      <w:color w:val="0C2076"/>
      <w:szCs w:val="32"/>
    </w:rPr>
  </w:style>
  <w:style w:type="character" w:styleId="Emphasis">
    <w:name w:val="Emphasis"/>
    <w:basedOn w:val="DefaultParagraphFont"/>
    <w:uiPriority w:val="20"/>
    <w:qFormat/>
    <w:rsid w:val="00811C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B17"/>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35"/>
    <w:pPr>
      <w:spacing w:after="0" w:line="240" w:lineRule="auto"/>
      <w:ind w:left="720"/>
    </w:pPr>
    <w:rPr>
      <w:rFonts w:ascii="Calibri" w:hAnsi="Calibri" w:cs="Times New Roman"/>
    </w:rPr>
  </w:style>
  <w:style w:type="paragraph" w:styleId="NoSpacing">
    <w:name w:val="No Spacing"/>
    <w:uiPriority w:val="1"/>
    <w:qFormat/>
    <w:rsid w:val="00F8352E"/>
    <w:pPr>
      <w:spacing w:after="0" w:line="240" w:lineRule="auto"/>
    </w:pPr>
  </w:style>
  <w:style w:type="paragraph" w:styleId="BalloonText">
    <w:name w:val="Balloon Text"/>
    <w:basedOn w:val="Normal"/>
    <w:link w:val="BalloonTextChar"/>
    <w:uiPriority w:val="99"/>
    <w:semiHidden/>
    <w:unhideWhenUsed/>
    <w:rsid w:val="00E9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9E"/>
    <w:rPr>
      <w:rFonts w:ascii="Tahoma" w:hAnsi="Tahoma" w:cs="Tahoma"/>
      <w:sz w:val="16"/>
      <w:szCs w:val="16"/>
    </w:rPr>
  </w:style>
  <w:style w:type="character" w:customStyle="1" w:styleId="Heading1Char">
    <w:name w:val="Heading 1 Char"/>
    <w:basedOn w:val="DefaultParagraphFont"/>
    <w:link w:val="Heading1"/>
    <w:uiPriority w:val="9"/>
    <w:rsid w:val="00BE6B17"/>
    <w:rPr>
      <w:rFonts w:asciiTheme="majorHAnsi" w:eastAsiaTheme="majorEastAsia" w:hAnsiTheme="majorHAnsi" w:cstheme="majorBidi"/>
      <w:b/>
      <w:bCs/>
      <w:color w:val="AE9638" w:themeColor="accent1" w:themeShade="BF"/>
      <w:sz w:val="28"/>
      <w:szCs w:val="28"/>
    </w:rPr>
  </w:style>
  <w:style w:type="character" w:styleId="Hyperlink">
    <w:name w:val="Hyperlink"/>
    <w:basedOn w:val="DefaultParagraphFont"/>
    <w:uiPriority w:val="99"/>
    <w:semiHidden/>
    <w:unhideWhenUsed/>
    <w:rsid w:val="0098003F"/>
    <w:rPr>
      <w:color w:val="0000FF"/>
      <w:u w:val="single"/>
    </w:rPr>
  </w:style>
  <w:style w:type="paragraph" w:customStyle="1" w:styleId="Body">
    <w:name w:val="Body"/>
    <w:autoRedefine/>
    <w:uiPriority w:val="99"/>
    <w:rsid w:val="00717CD0"/>
    <w:pPr>
      <w:suppressAutoHyphens/>
      <w:spacing w:after="0" w:line="240" w:lineRule="auto"/>
    </w:pPr>
    <w:rPr>
      <w:rFonts w:ascii="Arial" w:eastAsia="?????? Pro W3" w:hAnsi="Arial" w:cs="Times New Roman"/>
      <w:color w:val="000000"/>
      <w:sz w:val="20"/>
      <w:szCs w:val="24"/>
    </w:rPr>
  </w:style>
  <w:style w:type="paragraph" w:customStyle="1" w:styleId="header2">
    <w:name w:val="header2"/>
    <w:basedOn w:val="Heading1"/>
    <w:uiPriority w:val="99"/>
    <w:rsid w:val="00717CD0"/>
    <w:pPr>
      <w:spacing w:before="0" w:after="40" w:line="240" w:lineRule="auto"/>
      <w:ind w:left="-270"/>
    </w:pPr>
    <w:rPr>
      <w:rFonts w:ascii="Arial" w:eastAsia="MS Gothi" w:hAnsi="Arial" w:cs="Times New Roman"/>
      <w:b w:val="0"/>
      <w:color w:val="0C2076"/>
      <w:szCs w:val="32"/>
    </w:rPr>
  </w:style>
  <w:style w:type="character" w:styleId="Emphasis">
    <w:name w:val="Emphasis"/>
    <w:basedOn w:val="DefaultParagraphFont"/>
    <w:uiPriority w:val="20"/>
    <w:qFormat/>
    <w:rsid w:val="00811C70"/>
    <w:rPr>
      <w:i/>
      <w:iCs/>
    </w:rPr>
  </w:style>
</w:styles>
</file>

<file path=word/webSettings.xml><?xml version="1.0" encoding="utf-8"?>
<w:webSettings xmlns:r="http://schemas.openxmlformats.org/officeDocument/2006/relationships" xmlns:w="http://schemas.openxmlformats.org/wordprocessingml/2006/main">
  <w:divs>
    <w:div w:id="141047067">
      <w:bodyDiv w:val="1"/>
      <w:marLeft w:val="0"/>
      <w:marRight w:val="0"/>
      <w:marTop w:val="0"/>
      <w:marBottom w:val="0"/>
      <w:divBdr>
        <w:top w:val="none" w:sz="0" w:space="0" w:color="auto"/>
        <w:left w:val="none" w:sz="0" w:space="0" w:color="auto"/>
        <w:bottom w:val="none" w:sz="0" w:space="0" w:color="auto"/>
        <w:right w:val="none" w:sz="0" w:space="0" w:color="auto"/>
      </w:divBdr>
      <w:divsChild>
        <w:div w:id="353267740">
          <w:marLeft w:val="0"/>
          <w:marRight w:val="0"/>
          <w:marTop w:val="0"/>
          <w:marBottom w:val="0"/>
          <w:divBdr>
            <w:top w:val="none" w:sz="0" w:space="0" w:color="auto"/>
            <w:left w:val="none" w:sz="0" w:space="0" w:color="auto"/>
            <w:bottom w:val="none" w:sz="0" w:space="0" w:color="auto"/>
            <w:right w:val="none" w:sz="0" w:space="0" w:color="auto"/>
          </w:divBdr>
          <w:divsChild>
            <w:div w:id="1720933379">
              <w:marLeft w:val="0"/>
              <w:marRight w:val="0"/>
              <w:marTop w:val="0"/>
              <w:marBottom w:val="0"/>
              <w:divBdr>
                <w:top w:val="none" w:sz="0" w:space="0" w:color="auto"/>
                <w:left w:val="none" w:sz="0" w:space="0" w:color="auto"/>
                <w:bottom w:val="none" w:sz="0" w:space="0" w:color="auto"/>
                <w:right w:val="none" w:sz="0" w:space="0" w:color="auto"/>
              </w:divBdr>
              <w:divsChild>
                <w:div w:id="827674002">
                  <w:marLeft w:val="0"/>
                  <w:marRight w:val="0"/>
                  <w:marTop w:val="0"/>
                  <w:marBottom w:val="0"/>
                  <w:divBdr>
                    <w:top w:val="none" w:sz="0" w:space="0" w:color="auto"/>
                    <w:left w:val="none" w:sz="0" w:space="0" w:color="auto"/>
                    <w:bottom w:val="none" w:sz="0" w:space="0" w:color="auto"/>
                    <w:right w:val="none" w:sz="0" w:space="0" w:color="auto"/>
                  </w:divBdr>
                  <w:divsChild>
                    <w:div w:id="662047519">
                      <w:marLeft w:val="0"/>
                      <w:marRight w:val="0"/>
                      <w:marTop w:val="0"/>
                      <w:marBottom w:val="0"/>
                      <w:divBdr>
                        <w:top w:val="none" w:sz="0" w:space="0" w:color="auto"/>
                        <w:left w:val="none" w:sz="0" w:space="0" w:color="auto"/>
                        <w:bottom w:val="none" w:sz="0" w:space="0" w:color="auto"/>
                        <w:right w:val="none" w:sz="0" w:space="0" w:color="auto"/>
                      </w:divBdr>
                      <w:divsChild>
                        <w:div w:id="116412673">
                          <w:marLeft w:val="0"/>
                          <w:marRight w:val="0"/>
                          <w:marTop w:val="0"/>
                          <w:marBottom w:val="0"/>
                          <w:divBdr>
                            <w:top w:val="none" w:sz="0" w:space="0" w:color="auto"/>
                            <w:left w:val="none" w:sz="0" w:space="0" w:color="auto"/>
                            <w:bottom w:val="none" w:sz="0" w:space="0" w:color="auto"/>
                            <w:right w:val="none" w:sz="0" w:space="0" w:color="auto"/>
                          </w:divBdr>
                          <w:divsChild>
                            <w:div w:id="1785728648">
                              <w:marLeft w:val="0"/>
                              <w:marRight w:val="0"/>
                              <w:marTop w:val="0"/>
                              <w:marBottom w:val="0"/>
                              <w:divBdr>
                                <w:top w:val="none" w:sz="0" w:space="0" w:color="auto"/>
                                <w:left w:val="none" w:sz="0" w:space="0" w:color="auto"/>
                                <w:bottom w:val="none" w:sz="0" w:space="0" w:color="auto"/>
                                <w:right w:val="none" w:sz="0" w:space="0" w:color="auto"/>
                              </w:divBdr>
                              <w:divsChild>
                                <w:div w:id="1237864680">
                                  <w:marLeft w:val="0"/>
                                  <w:marRight w:val="0"/>
                                  <w:marTop w:val="0"/>
                                  <w:marBottom w:val="0"/>
                                  <w:divBdr>
                                    <w:top w:val="none" w:sz="0" w:space="0" w:color="auto"/>
                                    <w:left w:val="none" w:sz="0" w:space="0" w:color="auto"/>
                                    <w:bottom w:val="none" w:sz="0" w:space="0" w:color="auto"/>
                                    <w:right w:val="none" w:sz="0" w:space="0" w:color="auto"/>
                                  </w:divBdr>
                                  <w:divsChild>
                                    <w:div w:id="88161002">
                                      <w:marLeft w:val="0"/>
                                      <w:marRight w:val="0"/>
                                      <w:marTop w:val="0"/>
                                      <w:marBottom w:val="0"/>
                                      <w:divBdr>
                                        <w:top w:val="none" w:sz="0" w:space="0" w:color="auto"/>
                                        <w:left w:val="none" w:sz="0" w:space="0" w:color="auto"/>
                                        <w:bottom w:val="none" w:sz="0" w:space="0" w:color="auto"/>
                                        <w:right w:val="none" w:sz="0" w:space="0" w:color="auto"/>
                                      </w:divBdr>
                                      <w:divsChild>
                                        <w:div w:id="1355419305">
                                          <w:marLeft w:val="0"/>
                                          <w:marRight w:val="0"/>
                                          <w:marTop w:val="0"/>
                                          <w:marBottom w:val="0"/>
                                          <w:divBdr>
                                            <w:top w:val="none" w:sz="0" w:space="0" w:color="auto"/>
                                            <w:left w:val="none" w:sz="0" w:space="0" w:color="auto"/>
                                            <w:bottom w:val="none" w:sz="0" w:space="0" w:color="auto"/>
                                            <w:right w:val="none" w:sz="0" w:space="0" w:color="auto"/>
                                          </w:divBdr>
                                          <w:divsChild>
                                            <w:div w:id="1321348028">
                                              <w:marLeft w:val="0"/>
                                              <w:marRight w:val="0"/>
                                              <w:marTop w:val="0"/>
                                              <w:marBottom w:val="0"/>
                                              <w:divBdr>
                                                <w:top w:val="none" w:sz="0" w:space="0" w:color="auto"/>
                                                <w:left w:val="none" w:sz="0" w:space="0" w:color="auto"/>
                                                <w:bottom w:val="none" w:sz="0" w:space="0" w:color="auto"/>
                                                <w:right w:val="none" w:sz="0" w:space="0" w:color="auto"/>
                                              </w:divBdr>
                                              <w:divsChild>
                                                <w:div w:id="824858712">
                                                  <w:marLeft w:val="0"/>
                                                  <w:marRight w:val="0"/>
                                                  <w:marTop w:val="0"/>
                                                  <w:marBottom w:val="0"/>
                                                  <w:divBdr>
                                                    <w:top w:val="none" w:sz="0" w:space="0" w:color="auto"/>
                                                    <w:left w:val="none" w:sz="0" w:space="0" w:color="auto"/>
                                                    <w:bottom w:val="none" w:sz="0" w:space="0" w:color="auto"/>
                                                    <w:right w:val="none" w:sz="0" w:space="0" w:color="auto"/>
                                                  </w:divBdr>
                                                  <w:divsChild>
                                                    <w:div w:id="524363850">
                                                      <w:marLeft w:val="0"/>
                                                      <w:marRight w:val="0"/>
                                                      <w:marTop w:val="0"/>
                                                      <w:marBottom w:val="0"/>
                                                      <w:divBdr>
                                                        <w:top w:val="none" w:sz="0" w:space="0" w:color="auto"/>
                                                        <w:left w:val="none" w:sz="0" w:space="0" w:color="auto"/>
                                                        <w:bottom w:val="none" w:sz="0" w:space="0" w:color="auto"/>
                                                        <w:right w:val="none" w:sz="0" w:space="0" w:color="auto"/>
                                                      </w:divBdr>
                                                      <w:divsChild>
                                                        <w:div w:id="2116171010">
                                                          <w:marLeft w:val="0"/>
                                                          <w:marRight w:val="0"/>
                                                          <w:marTop w:val="0"/>
                                                          <w:marBottom w:val="0"/>
                                                          <w:divBdr>
                                                            <w:top w:val="none" w:sz="0" w:space="0" w:color="auto"/>
                                                            <w:left w:val="none" w:sz="0" w:space="0" w:color="auto"/>
                                                            <w:bottom w:val="none" w:sz="0" w:space="0" w:color="auto"/>
                                                            <w:right w:val="none" w:sz="0" w:space="0" w:color="auto"/>
                                                          </w:divBdr>
                                                          <w:divsChild>
                                                            <w:div w:id="804542190">
                                                              <w:marLeft w:val="0"/>
                                                              <w:marRight w:val="0"/>
                                                              <w:marTop w:val="0"/>
                                                              <w:marBottom w:val="0"/>
                                                              <w:divBdr>
                                                                <w:top w:val="none" w:sz="0" w:space="0" w:color="auto"/>
                                                                <w:left w:val="none" w:sz="0" w:space="0" w:color="auto"/>
                                                                <w:bottom w:val="none" w:sz="0" w:space="0" w:color="auto"/>
                                                                <w:right w:val="none" w:sz="0" w:space="0" w:color="auto"/>
                                                              </w:divBdr>
                                                              <w:divsChild>
                                                                <w:div w:id="1090465830">
                                                                  <w:marLeft w:val="0"/>
                                                                  <w:marRight w:val="0"/>
                                                                  <w:marTop w:val="0"/>
                                                                  <w:marBottom w:val="0"/>
                                                                  <w:divBdr>
                                                                    <w:top w:val="none" w:sz="0" w:space="0" w:color="auto"/>
                                                                    <w:left w:val="none" w:sz="0" w:space="0" w:color="auto"/>
                                                                    <w:bottom w:val="none" w:sz="0" w:space="0" w:color="auto"/>
                                                                    <w:right w:val="none" w:sz="0" w:space="0" w:color="auto"/>
                                                                  </w:divBdr>
                                                                  <w:divsChild>
                                                                    <w:div w:id="1807315527">
                                                                      <w:marLeft w:val="0"/>
                                                                      <w:marRight w:val="0"/>
                                                                      <w:marTop w:val="0"/>
                                                                      <w:marBottom w:val="0"/>
                                                                      <w:divBdr>
                                                                        <w:top w:val="none" w:sz="0" w:space="0" w:color="auto"/>
                                                                        <w:left w:val="none" w:sz="0" w:space="0" w:color="auto"/>
                                                                        <w:bottom w:val="none" w:sz="0" w:space="0" w:color="auto"/>
                                                                        <w:right w:val="none" w:sz="0" w:space="0" w:color="auto"/>
                                                                      </w:divBdr>
                                                                      <w:divsChild>
                                                                        <w:div w:id="338001311">
                                                                          <w:marLeft w:val="0"/>
                                                                          <w:marRight w:val="0"/>
                                                                          <w:marTop w:val="0"/>
                                                                          <w:marBottom w:val="0"/>
                                                                          <w:divBdr>
                                                                            <w:top w:val="none" w:sz="0" w:space="0" w:color="auto"/>
                                                                            <w:left w:val="none" w:sz="0" w:space="0" w:color="auto"/>
                                                                            <w:bottom w:val="none" w:sz="0" w:space="0" w:color="auto"/>
                                                                            <w:right w:val="none" w:sz="0" w:space="0" w:color="auto"/>
                                                                          </w:divBdr>
                                                                          <w:divsChild>
                                                                            <w:div w:id="958728280">
                                                                              <w:marLeft w:val="0"/>
                                                                              <w:marRight w:val="0"/>
                                                                              <w:marTop w:val="0"/>
                                                                              <w:marBottom w:val="0"/>
                                                                              <w:divBdr>
                                                                                <w:top w:val="none" w:sz="0" w:space="0" w:color="auto"/>
                                                                                <w:left w:val="none" w:sz="0" w:space="0" w:color="auto"/>
                                                                                <w:bottom w:val="none" w:sz="0" w:space="0" w:color="auto"/>
                                                                                <w:right w:val="none" w:sz="0" w:space="0" w:color="auto"/>
                                                                              </w:divBdr>
                                                                              <w:divsChild>
                                                                                <w:div w:id="1110125446">
                                                                                  <w:marLeft w:val="0"/>
                                                                                  <w:marRight w:val="0"/>
                                                                                  <w:marTop w:val="0"/>
                                                                                  <w:marBottom w:val="0"/>
                                                                                  <w:divBdr>
                                                                                    <w:top w:val="none" w:sz="0" w:space="0" w:color="auto"/>
                                                                                    <w:left w:val="none" w:sz="0" w:space="0" w:color="auto"/>
                                                                                    <w:bottom w:val="none" w:sz="0" w:space="0" w:color="auto"/>
                                                                                    <w:right w:val="none" w:sz="0" w:space="0" w:color="auto"/>
                                                                                  </w:divBdr>
                                                                                  <w:divsChild>
                                                                                    <w:div w:id="77597889">
                                                                                      <w:marLeft w:val="0"/>
                                                                                      <w:marRight w:val="0"/>
                                                                                      <w:marTop w:val="0"/>
                                                                                      <w:marBottom w:val="0"/>
                                                                                      <w:divBdr>
                                                                                        <w:top w:val="none" w:sz="0" w:space="0" w:color="auto"/>
                                                                                        <w:left w:val="none" w:sz="0" w:space="0" w:color="auto"/>
                                                                                        <w:bottom w:val="none" w:sz="0" w:space="0" w:color="auto"/>
                                                                                        <w:right w:val="none" w:sz="0" w:space="0" w:color="auto"/>
                                                                                      </w:divBdr>
                                                                                      <w:divsChild>
                                                                                        <w:div w:id="837576758">
                                                                                          <w:marLeft w:val="0"/>
                                                                                          <w:marRight w:val="0"/>
                                                                                          <w:marTop w:val="0"/>
                                                                                          <w:marBottom w:val="0"/>
                                                                                          <w:divBdr>
                                                                                            <w:top w:val="none" w:sz="0" w:space="0" w:color="auto"/>
                                                                                            <w:left w:val="none" w:sz="0" w:space="0" w:color="auto"/>
                                                                                            <w:bottom w:val="none" w:sz="0" w:space="0" w:color="auto"/>
                                                                                            <w:right w:val="none" w:sz="0" w:space="0" w:color="auto"/>
                                                                                          </w:divBdr>
                                                                                          <w:divsChild>
                                                                                            <w:div w:id="717437070">
                                                                                              <w:marLeft w:val="0"/>
                                                                                              <w:marRight w:val="0"/>
                                                                                              <w:marTop w:val="0"/>
                                                                                              <w:marBottom w:val="0"/>
                                                                                              <w:divBdr>
                                                                                                <w:top w:val="none" w:sz="0" w:space="0" w:color="auto"/>
                                                                                                <w:left w:val="none" w:sz="0" w:space="0" w:color="auto"/>
                                                                                                <w:bottom w:val="none" w:sz="0" w:space="0" w:color="auto"/>
                                                                                                <w:right w:val="none" w:sz="0" w:space="0" w:color="auto"/>
                                                                                              </w:divBdr>
                                                                                              <w:divsChild>
                                                                                                <w:div w:id="1556308917">
                                                                                                  <w:marLeft w:val="0"/>
                                                                                                  <w:marRight w:val="0"/>
                                                                                                  <w:marTop w:val="0"/>
                                                                                                  <w:marBottom w:val="0"/>
                                                                                                  <w:divBdr>
                                                                                                    <w:top w:val="none" w:sz="0" w:space="0" w:color="auto"/>
                                                                                                    <w:left w:val="none" w:sz="0" w:space="0" w:color="auto"/>
                                                                                                    <w:bottom w:val="none" w:sz="0" w:space="0" w:color="auto"/>
                                                                                                    <w:right w:val="none" w:sz="0" w:space="0" w:color="auto"/>
                                                                                                  </w:divBdr>
                                                                                                  <w:divsChild>
                                                                                                    <w:div w:id="1909073538">
                                                                                                      <w:marLeft w:val="0"/>
                                                                                                      <w:marRight w:val="0"/>
                                                                                                      <w:marTop w:val="0"/>
                                                                                                      <w:marBottom w:val="0"/>
                                                                                                      <w:divBdr>
                                                                                                        <w:top w:val="none" w:sz="0" w:space="0" w:color="auto"/>
                                                                                                        <w:left w:val="none" w:sz="0" w:space="0" w:color="auto"/>
                                                                                                        <w:bottom w:val="none" w:sz="0" w:space="0" w:color="auto"/>
                                                                                                        <w:right w:val="none" w:sz="0" w:space="0" w:color="auto"/>
                                                                                                      </w:divBdr>
                                                                                                      <w:divsChild>
                                                                                                        <w:div w:id="845174706">
                                                                                                          <w:marLeft w:val="0"/>
                                                                                                          <w:marRight w:val="0"/>
                                                                                                          <w:marTop w:val="0"/>
                                                                                                          <w:marBottom w:val="0"/>
                                                                                                          <w:divBdr>
                                                                                                            <w:top w:val="none" w:sz="0" w:space="0" w:color="auto"/>
                                                                                                            <w:left w:val="none" w:sz="0" w:space="0" w:color="auto"/>
                                                                                                            <w:bottom w:val="none" w:sz="0" w:space="0" w:color="auto"/>
                                                                                                            <w:right w:val="none" w:sz="0" w:space="0" w:color="auto"/>
                                                                                                          </w:divBdr>
                                                                                                          <w:divsChild>
                                                                                                            <w:div w:id="257442592">
                                                                                                              <w:marLeft w:val="0"/>
                                                                                                              <w:marRight w:val="0"/>
                                                                                                              <w:marTop w:val="0"/>
                                                                                                              <w:marBottom w:val="0"/>
                                                                                                              <w:divBdr>
                                                                                                                <w:top w:val="none" w:sz="0" w:space="0" w:color="auto"/>
                                                                                                                <w:left w:val="none" w:sz="0" w:space="0" w:color="auto"/>
                                                                                                                <w:bottom w:val="none" w:sz="0" w:space="0" w:color="auto"/>
                                                                                                                <w:right w:val="none" w:sz="0" w:space="0" w:color="auto"/>
                                                                                                              </w:divBdr>
                                                                                                              <w:divsChild>
                                                                                                                <w:div w:id="64957013">
                                                                                                                  <w:marLeft w:val="0"/>
                                                                                                                  <w:marRight w:val="0"/>
                                                                                                                  <w:marTop w:val="0"/>
                                                                                                                  <w:marBottom w:val="0"/>
                                                                                                                  <w:divBdr>
                                                                                                                    <w:top w:val="none" w:sz="0" w:space="0" w:color="auto"/>
                                                                                                                    <w:left w:val="none" w:sz="0" w:space="0" w:color="auto"/>
                                                                                                                    <w:bottom w:val="none" w:sz="0" w:space="0" w:color="auto"/>
                                                                                                                    <w:right w:val="none" w:sz="0" w:space="0" w:color="auto"/>
                                                                                                                  </w:divBdr>
                                                                                                                  <w:divsChild>
                                                                                                                    <w:div w:id="1246109058">
                                                                                                                      <w:marLeft w:val="0"/>
                                                                                                                      <w:marRight w:val="0"/>
                                                                                                                      <w:marTop w:val="0"/>
                                                                                                                      <w:marBottom w:val="0"/>
                                                                                                                      <w:divBdr>
                                                                                                                        <w:top w:val="none" w:sz="0" w:space="0" w:color="auto"/>
                                                                                                                        <w:left w:val="none" w:sz="0" w:space="0" w:color="auto"/>
                                                                                                                        <w:bottom w:val="none" w:sz="0" w:space="0" w:color="auto"/>
                                                                                                                        <w:right w:val="none" w:sz="0" w:space="0" w:color="auto"/>
                                                                                                                      </w:divBdr>
                                                                                                                      <w:divsChild>
                                                                                                                        <w:div w:id="295720991">
                                                                                                                          <w:marLeft w:val="0"/>
                                                                                                                          <w:marRight w:val="0"/>
                                                                                                                          <w:marTop w:val="0"/>
                                                                                                                          <w:marBottom w:val="0"/>
                                                                                                                          <w:divBdr>
                                                                                                                            <w:top w:val="none" w:sz="0" w:space="0" w:color="auto"/>
                                                                                                                            <w:left w:val="none" w:sz="0" w:space="0" w:color="auto"/>
                                                                                                                            <w:bottom w:val="none" w:sz="0" w:space="0" w:color="auto"/>
                                                                                                                            <w:right w:val="none" w:sz="0" w:space="0" w:color="auto"/>
                                                                                                                          </w:divBdr>
                                                                                                                          <w:divsChild>
                                                                                                                            <w:div w:id="1901165450">
                                                                                                                              <w:marLeft w:val="0"/>
                                                                                                                              <w:marRight w:val="0"/>
                                                                                                                              <w:marTop w:val="0"/>
                                                                                                                              <w:marBottom w:val="0"/>
                                                                                                                              <w:divBdr>
                                                                                                                                <w:top w:val="none" w:sz="0" w:space="0" w:color="auto"/>
                                                                                                                                <w:left w:val="none" w:sz="0" w:space="0" w:color="auto"/>
                                                                                                                                <w:bottom w:val="none" w:sz="0" w:space="0" w:color="auto"/>
                                                                                                                                <w:right w:val="none" w:sz="0" w:space="0" w:color="auto"/>
                                                                                                                              </w:divBdr>
                                                                                                                              <w:divsChild>
                                                                                                                                <w:div w:id="571232581">
                                                                                                                                  <w:marLeft w:val="0"/>
                                                                                                                                  <w:marRight w:val="0"/>
                                                                                                                                  <w:marTop w:val="0"/>
                                                                                                                                  <w:marBottom w:val="0"/>
                                                                                                                                  <w:divBdr>
                                                                                                                                    <w:top w:val="none" w:sz="0" w:space="0" w:color="auto"/>
                                                                                                                                    <w:left w:val="none" w:sz="0" w:space="0" w:color="auto"/>
                                                                                                                                    <w:bottom w:val="none" w:sz="0" w:space="0" w:color="auto"/>
                                                                                                                                    <w:right w:val="none" w:sz="0" w:space="0" w:color="auto"/>
                                                                                                                                  </w:divBdr>
                                                                                                                                  <w:divsChild>
                                                                                                                                    <w:div w:id="1439257660">
                                                                                                                                      <w:marLeft w:val="0"/>
                                                                                                                                      <w:marRight w:val="0"/>
                                                                                                                                      <w:marTop w:val="0"/>
                                                                                                                                      <w:marBottom w:val="0"/>
                                                                                                                                      <w:divBdr>
                                                                                                                                        <w:top w:val="none" w:sz="0" w:space="0" w:color="auto"/>
                                                                                                                                        <w:left w:val="none" w:sz="0" w:space="0" w:color="auto"/>
                                                                                                                                        <w:bottom w:val="none" w:sz="0" w:space="0" w:color="auto"/>
                                                                                                                                        <w:right w:val="none" w:sz="0" w:space="0" w:color="auto"/>
                                                                                                                                      </w:divBdr>
                                                                                                                                      <w:divsChild>
                                                                                                                                        <w:div w:id="1356732286">
                                                                                                                                          <w:marLeft w:val="0"/>
                                                                                                                                          <w:marRight w:val="0"/>
                                                                                                                                          <w:marTop w:val="0"/>
                                                                                                                                          <w:marBottom w:val="0"/>
                                                                                                                                          <w:divBdr>
                                                                                                                                            <w:top w:val="none" w:sz="0" w:space="0" w:color="auto"/>
                                                                                                                                            <w:left w:val="none" w:sz="0" w:space="0" w:color="auto"/>
                                                                                                                                            <w:bottom w:val="none" w:sz="0" w:space="0" w:color="auto"/>
                                                                                                                                            <w:right w:val="none" w:sz="0" w:space="0" w:color="auto"/>
                                                                                                                                          </w:divBdr>
                                                                                                                                          <w:divsChild>
                                                                                                                                            <w:div w:id="1886940740">
                                                                                                                                              <w:marLeft w:val="0"/>
                                                                                                                                              <w:marRight w:val="0"/>
                                                                                                                                              <w:marTop w:val="0"/>
                                                                                                                                              <w:marBottom w:val="0"/>
                                                                                                                                              <w:divBdr>
                                                                                                                                                <w:top w:val="none" w:sz="0" w:space="0" w:color="auto"/>
                                                                                                                                                <w:left w:val="none" w:sz="0" w:space="0" w:color="auto"/>
                                                                                                                                                <w:bottom w:val="none" w:sz="0" w:space="0" w:color="auto"/>
                                                                                                                                                <w:right w:val="none" w:sz="0" w:space="0" w:color="auto"/>
                                                                                                                                              </w:divBdr>
                                                                                                                                              <w:divsChild>
                                                                                                                                                <w:div w:id="2069913096">
                                                                                                                                                  <w:marLeft w:val="0"/>
                                                                                                                                                  <w:marRight w:val="0"/>
                                                                                                                                                  <w:marTop w:val="0"/>
                                                                                                                                                  <w:marBottom w:val="0"/>
                                                                                                                                                  <w:divBdr>
                                                                                                                                                    <w:top w:val="none" w:sz="0" w:space="0" w:color="auto"/>
                                                                                                                                                    <w:left w:val="none" w:sz="0" w:space="0" w:color="auto"/>
                                                                                                                                                    <w:bottom w:val="none" w:sz="0" w:space="0" w:color="auto"/>
                                                                                                                                                    <w:right w:val="none" w:sz="0" w:space="0" w:color="auto"/>
                                                                                                                                                  </w:divBdr>
                                                                                                                                                  <w:divsChild>
                                                                                                                                                    <w:div w:id="1202787312">
                                                                                                                                                      <w:marLeft w:val="0"/>
                                                                                                                                                      <w:marRight w:val="0"/>
                                                                                                                                                      <w:marTop w:val="0"/>
                                                                                                                                                      <w:marBottom w:val="0"/>
                                                                                                                                                      <w:divBdr>
                                                                                                                                                        <w:top w:val="none" w:sz="0" w:space="0" w:color="auto"/>
                                                                                                                                                        <w:left w:val="none" w:sz="0" w:space="0" w:color="auto"/>
                                                                                                                                                        <w:bottom w:val="none" w:sz="0" w:space="0" w:color="auto"/>
                                                                                                                                                        <w:right w:val="none" w:sz="0" w:space="0" w:color="auto"/>
                                                                                                                                                      </w:divBdr>
                                                                                                                                                      <w:divsChild>
                                                                                                                                                        <w:div w:id="1022786390">
                                                                                                                                                          <w:marLeft w:val="0"/>
                                                                                                                                                          <w:marRight w:val="0"/>
                                                                                                                                                          <w:marTop w:val="0"/>
                                                                                                                                                          <w:marBottom w:val="0"/>
                                                                                                                                                          <w:divBdr>
                                                                                                                                                            <w:top w:val="none" w:sz="0" w:space="0" w:color="auto"/>
                                                                                                                                                            <w:left w:val="none" w:sz="0" w:space="0" w:color="auto"/>
                                                                                                                                                            <w:bottom w:val="none" w:sz="0" w:space="0" w:color="auto"/>
                                                                                                                                                            <w:right w:val="none" w:sz="0" w:space="0" w:color="auto"/>
                                                                                                                                                          </w:divBdr>
                                                                                                                                                          <w:divsChild>
                                                                                                                                                            <w:div w:id="409542746">
                                                                                                                                                              <w:marLeft w:val="0"/>
                                                                                                                                                              <w:marRight w:val="0"/>
                                                                                                                                                              <w:marTop w:val="0"/>
                                                                                                                                                              <w:marBottom w:val="0"/>
                                                                                                                                                              <w:divBdr>
                                                                                                                                                                <w:top w:val="none" w:sz="0" w:space="0" w:color="auto"/>
                                                                                                                                                                <w:left w:val="none" w:sz="0" w:space="0" w:color="auto"/>
                                                                                                                                                                <w:bottom w:val="none" w:sz="0" w:space="0" w:color="auto"/>
                                                                                                                                                                <w:right w:val="none" w:sz="0" w:space="0" w:color="auto"/>
                                                                                                                                                              </w:divBdr>
                                                                                                                                                              <w:divsChild>
                                                                                                                                                                <w:div w:id="503127289">
                                                                                                                                                                  <w:marLeft w:val="0"/>
                                                                                                                                                                  <w:marRight w:val="0"/>
                                                                                                                                                                  <w:marTop w:val="0"/>
                                                                                                                                                                  <w:marBottom w:val="0"/>
                                                                                                                                                                  <w:divBdr>
                                                                                                                                                                    <w:top w:val="none" w:sz="0" w:space="0" w:color="auto"/>
                                                                                                                                                                    <w:left w:val="none" w:sz="0" w:space="0" w:color="auto"/>
                                                                                                                                                                    <w:bottom w:val="none" w:sz="0" w:space="0" w:color="auto"/>
                                                                                                                                                                    <w:right w:val="none" w:sz="0" w:space="0" w:color="auto"/>
                                                                                                                                                                  </w:divBdr>
                                                                                                                                                                  <w:divsChild>
                                                                                                                                                                    <w:div w:id="2044742552">
                                                                                                                                                                      <w:marLeft w:val="0"/>
                                                                                                                                                                      <w:marRight w:val="0"/>
                                                                                                                                                                      <w:marTop w:val="0"/>
                                                                                                                                                                      <w:marBottom w:val="0"/>
                                                                                                                                                                      <w:divBdr>
                                                                                                                                                                        <w:top w:val="none" w:sz="0" w:space="0" w:color="auto"/>
                                                                                                                                                                        <w:left w:val="none" w:sz="0" w:space="0" w:color="auto"/>
                                                                                                                                                                        <w:bottom w:val="none" w:sz="0" w:space="0" w:color="auto"/>
                                                                                                                                                                        <w:right w:val="none" w:sz="0" w:space="0" w:color="auto"/>
                                                                                                                                                                      </w:divBdr>
                                                                                                                                                                      <w:divsChild>
                                                                                                                                                                        <w:div w:id="1397782353">
                                                                                                                                                                          <w:marLeft w:val="0"/>
                                                                                                                                                                          <w:marRight w:val="0"/>
                                                                                                                                                                          <w:marTop w:val="0"/>
                                                                                                                                                                          <w:marBottom w:val="0"/>
                                                                                                                                                                          <w:divBdr>
                                                                                                                                                                            <w:top w:val="none" w:sz="0" w:space="0" w:color="auto"/>
                                                                                                                                                                            <w:left w:val="none" w:sz="0" w:space="0" w:color="auto"/>
                                                                                                                                                                            <w:bottom w:val="none" w:sz="0" w:space="0" w:color="auto"/>
                                                                                                                                                                            <w:right w:val="none" w:sz="0" w:space="0" w:color="auto"/>
                                                                                                                                                                          </w:divBdr>
                                                                                                                                                                          <w:divsChild>
                                                                                                                                                                            <w:div w:id="1316835085">
                                                                                                                                                                              <w:marLeft w:val="0"/>
                                                                                                                                                                              <w:marRight w:val="0"/>
                                                                                                                                                                              <w:marTop w:val="0"/>
                                                                                                                                                                              <w:marBottom w:val="0"/>
                                                                                                                                                                              <w:divBdr>
                                                                                                                                                                                <w:top w:val="none" w:sz="0" w:space="0" w:color="auto"/>
                                                                                                                                                                                <w:left w:val="none" w:sz="0" w:space="0" w:color="auto"/>
                                                                                                                                                                                <w:bottom w:val="none" w:sz="0" w:space="0" w:color="auto"/>
                                                                                                                                                                                <w:right w:val="none" w:sz="0" w:space="0" w:color="auto"/>
                                                                                                                                                                              </w:divBdr>
                                                                                                                                                                              <w:divsChild>
                                                                                                                                                                                <w:div w:id="193159460">
                                                                                                                                                                                  <w:marLeft w:val="0"/>
                                                                                                                                                                                  <w:marRight w:val="0"/>
                                                                                                                                                                                  <w:marTop w:val="0"/>
                                                                                                                                                                                  <w:marBottom w:val="0"/>
                                                                                                                                                                                  <w:divBdr>
                                                                                                                                                                                    <w:top w:val="none" w:sz="0" w:space="0" w:color="auto"/>
                                                                                                                                                                                    <w:left w:val="none" w:sz="0" w:space="0" w:color="auto"/>
                                                                                                                                                                                    <w:bottom w:val="none" w:sz="0" w:space="0" w:color="auto"/>
                                                                                                                                                                                    <w:right w:val="none" w:sz="0" w:space="0" w:color="auto"/>
                                                                                                                                                                                  </w:divBdr>
                                                                                                                                                                                  <w:divsChild>
                                                                                                                                                                                    <w:div w:id="502162633">
                                                                                                                                                                                      <w:marLeft w:val="0"/>
                                                                                                                                                                                      <w:marRight w:val="0"/>
                                                                                                                                                                                      <w:marTop w:val="0"/>
                                                                                                                                                                                      <w:marBottom w:val="0"/>
                                                                                                                                                                                      <w:divBdr>
                                                                                                                                                                                        <w:top w:val="none" w:sz="0" w:space="0" w:color="auto"/>
                                                                                                                                                                                        <w:left w:val="none" w:sz="0" w:space="0" w:color="auto"/>
                                                                                                                                                                                        <w:bottom w:val="none" w:sz="0" w:space="0" w:color="auto"/>
                                                                                                                                                                                        <w:right w:val="none" w:sz="0" w:space="0" w:color="auto"/>
                                                                                                                                                                                      </w:divBdr>
                                                                                                                                                                                      <w:divsChild>
                                                                                                                                                                                        <w:div w:id="2092197889">
                                                                                                                                                                                          <w:marLeft w:val="0"/>
                                                                                                                                                                                          <w:marRight w:val="0"/>
                                                                                                                                                                                          <w:marTop w:val="0"/>
                                                                                                                                                                                          <w:marBottom w:val="0"/>
                                                                                                                                                                                          <w:divBdr>
                                                                                                                                                                                            <w:top w:val="none" w:sz="0" w:space="0" w:color="auto"/>
                                                                                                                                                                                            <w:left w:val="none" w:sz="0" w:space="0" w:color="auto"/>
                                                                                                                                                                                            <w:bottom w:val="none" w:sz="0" w:space="0" w:color="auto"/>
                                                                                                                                                                                            <w:right w:val="none" w:sz="0" w:space="0" w:color="auto"/>
                                                                                                                                                                                          </w:divBdr>
                                                                                                                                                                                          <w:divsChild>
                                                                                                                                                                                            <w:div w:id="26760261">
                                                                                                                                                                                              <w:marLeft w:val="0"/>
                                                                                                                                                                                              <w:marRight w:val="0"/>
                                                                                                                                                                                              <w:marTop w:val="0"/>
                                                                                                                                                                                              <w:marBottom w:val="0"/>
                                                                                                                                                                                              <w:divBdr>
                                                                                                                                                                                                <w:top w:val="none" w:sz="0" w:space="0" w:color="auto"/>
                                                                                                                                                                                                <w:left w:val="none" w:sz="0" w:space="0" w:color="auto"/>
                                                                                                                                                                                                <w:bottom w:val="none" w:sz="0" w:space="0" w:color="auto"/>
                                                                                                                                                                                                <w:right w:val="none" w:sz="0" w:space="0" w:color="auto"/>
                                                                                                                                                                                              </w:divBdr>
                                                                                                                                                                                              <w:divsChild>
                                                                                                                                                                                                <w:div w:id="617493377">
                                                                                                                                                                                                  <w:marLeft w:val="0"/>
                                                                                                                                                                                                  <w:marRight w:val="0"/>
                                                                                                                                                                                                  <w:marTop w:val="0"/>
                                                                                                                                                                                                  <w:marBottom w:val="0"/>
                                                                                                                                                                                                  <w:divBdr>
                                                                                                                                                                                                    <w:top w:val="none" w:sz="0" w:space="0" w:color="auto"/>
                                                                                                                                                                                                    <w:left w:val="none" w:sz="0" w:space="0" w:color="auto"/>
                                                                                                                                                                                                    <w:bottom w:val="none" w:sz="0" w:space="0" w:color="auto"/>
                                                                                                                                                                                                    <w:right w:val="none" w:sz="0" w:space="0" w:color="auto"/>
                                                                                                                                                                                                  </w:divBdr>
                                                                                                                                                                                                  <w:divsChild>
                                                                                                                                                                                                    <w:div w:id="1371568494">
                                                                                                                                                                                                      <w:marLeft w:val="0"/>
                                                                                                                                                                                                      <w:marRight w:val="0"/>
                                                                                                                                                                                                      <w:marTop w:val="0"/>
                                                                                                                                                                                                      <w:marBottom w:val="0"/>
                                                                                                                                                                                                      <w:divBdr>
                                                                                                                                                                                                        <w:top w:val="none" w:sz="0" w:space="0" w:color="auto"/>
                                                                                                                                                                                                        <w:left w:val="none" w:sz="0" w:space="0" w:color="auto"/>
                                                                                                                                                                                                        <w:bottom w:val="none" w:sz="0" w:space="0" w:color="auto"/>
                                                                                                                                                                                                        <w:right w:val="none" w:sz="0" w:space="0" w:color="auto"/>
                                                                                                                                                                                                      </w:divBdr>
                                                                                                                                                                                                      <w:divsChild>
                                                                                                                                                                                                        <w:div w:id="1202401078">
                                                                                                                                                                                                          <w:marLeft w:val="0"/>
                                                                                                                                                                                                          <w:marRight w:val="0"/>
                                                                                                                                                                                                          <w:marTop w:val="0"/>
                                                                                                                                                                                                          <w:marBottom w:val="0"/>
                                                                                                                                                                                                          <w:divBdr>
                                                                                                                                                                                                            <w:top w:val="none" w:sz="0" w:space="0" w:color="auto"/>
                                                                                                                                                                                                            <w:left w:val="none" w:sz="0" w:space="0" w:color="auto"/>
                                                                                                                                                                                                            <w:bottom w:val="none" w:sz="0" w:space="0" w:color="auto"/>
                                                                                                                                                                                                            <w:right w:val="none" w:sz="0" w:space="0" w:color="auto"/>
                                                                                                                                                                                                          </w:divBdr>
                                                                                                                                                                                                          <w:divsChild>
                                                                                                                                                                                                            <w:div w:id="487792143">
                                                                                                                                                                                                              <w:marLeft w:val="0"/>
                                                                                                                                                                                                              <w:marRight w:val="0"/>
                                                                                                                                                                                                              <w:marTop w:val="0"/>
                                                                                                                                                                                                              <w:marBottom w:val="0"/>
                                                                                                                                                                                                              <w:divBdr>
                                                                                                                                                                                                                <w:top w:val="none" w:sz="0" w:space="0" w:color="auto"/>
                                                                                                                                                                                                                <w:left w:val="none" w:sz="0" w:space="0" w:color="auto"/>
                                                                                                                                                                                                                <w:bottom w:val="none" w:sz="0" w:space="0" w:color="auto"/>
                                                                                                                                                                                                                <w:right w:val="none" w:sz="0" w:space="0" w:color="auto"/>
                                                                                                                                                                                                              </w:divBdr>
                                                                                                                                                                                                              <w:divsChild>
                                                                                                                                                                                                                <w:div w:id="1677460110">
                                                                                                                                                                                                                  <w:marLeft w:val="0"/>
                                                                                                                                                                                                                  <w:marRight w:val="0"/>
                                                                                                                                                                                                                  <w:marTop w:val="0"/>
                                                                                                                                                                                                                  <w:marBottom w:val="0"/>
                                                                                                                                                                                                                  <w:divBdr>
                                                                                                                                                                                                                    <w:top w:val="none" w:sz="0" w:space="0" w:color="auto"/>
                                                                                                                                                                                                                    <w:left w:val="none" w:sz="0" w:space="0" w:color="auto"/>
                                                                                                                                                                                                                    <w:bottom w:val="none" w:sz="0" w:space="0" w:color="auto"/>
                                                                                                                                                                                                                    <w:right w:val="none" w:sz="0" w:space="0" w:color="auto"/>
                                                                                                                                                                                                                  </w:divBdr>
                                                                                                                                                                                                                  <w:divsChild>
                                                                                                                                                                                                                    <w:div w:id="1267036017">
                                                                                                                                                                                                                      <w:marLeft w:val="0"/>
                                                                                                                                                                                                                      <w:marRight w:val="0"/>
                                                                                                                                                                                                                      <w:marTop w:val="0"/>
                                                                                                                                                                                                                      <w:marBottom w:val="0"/>
                                                                                                                                                                                                                      <w:divBdr>
                                                                                                                                                                                                                        <w:top w:val="none" w:sz="0" w:space="0" w:color="auto"/>
                                                                                                                                                                                                                        <w:left w:val="none" w:sz="0" w:space="0" w:color="auto"/>
                                                                                                                                                                                                                        <w:bottom w:val="none" w:sz="0" w:space="0" w:color="auto"/>
                                                                                                                                                                                                                        <w:right w:val="none" w:sz="0" w:space="0" w:color="auto"/>
                                                                                                                                                                                                                      </w:divBdr>
                                                                                                                                                                                                                      <w:divsChild>
                                                                                                                                                                                                                        <w:div w:id="1021931303">
                                                                                                                                                                                                                          <w:marLeft w:val="0"/>
                                                                                                                                                                                                                          <w:marRight w:val="0"/>
                                                                                                                                                                                                                          <w:marTop w:val="0"/>
                                                                                                                                                                                                                          <w:marBottom w:val="0"/>
                                                                                                                                                                                                                          <w:divBdr>
                                                                                                                                                                                                                            <w:top w:val="none" w:sz="0" w:space="0" w:color="auto"/>
                                                                                                                                                                                                                            <w:left w:val="none" w:sz="0" w:space="0" w:color="auto"/>
                                                                                                                                                                                                                            <w:bottom w:val="none" w:sz="0" w:space="0" w:color="auto"/>
                                                                                                                                                                                                                            <w:right w:val="none" w:sz="0" w:space="0" w:color="auto"/>
                                                                                                                                                                                                                          </w:divBdr>
                                                                                                                                                                                                                          <w:divsChild>
                                                                                                                                                                                                                            <w:div w:id="1532186911">
                                                                                                                                                                                                                              <w:marLeft w:val="0"/>
                                                                                                                                                                                                                              <w:marRight w:val="0"/>
                                                                                                                                                                                                                              <w:marTop w:val="0"/>
                                                                                                                                                                                                                              <w:marBottom w:val="0"/>
                                                                                                                                                                                                                              <w:divBdr>
                                                                                                                                                                                                                                <w:top w:val="none" w:sz="0" w:space="0" w:color="auto"/>
                                                                                                                                                                                                                                <w:left w:val="none" w:sz="0" w:space="0" w:color="auto"/>
                                                                                                                                                                                                                                <w:bottom w:val="none" w:sz="0" w:space="0" w:color="auto"/>
                                                                                                                                                                                                                                <w:right w:val="none" w:sz="0" w:space="0" w:color="auto"/>
                                                                                                                                                                                                                              </w:divBdr>
                                                                                                                                                                                                                              <w:divsChild>
                                                                                                                                                                                                                                <w:div w:id="138695872">
                                                                                                                                                                                                                                  <w:marLeft w:val="0"/>
                                                                                                                                                                                                                                  <w:marRight w:val="0"/>
                                                                                                                                                                                                                                  <w:marTop w:val="0"/>
                                                                                                                                                                                                                                  <w:marBottom w:val="0"/>
                                                                                                                                                                                                                                  <w:divBdr>
                                                                                                                                                                                                                                    <w:top w:val="none" w:sz="0" w:space="0" w:color="auto"/>
                                                                                                                                                                                                                                    <w:left w:val="none" w:sz="0" w:space="0" w:color="auto"/>
                                                                                                                                                                                                                                    <w:bottom w:val="none" w:sz="0" w:space="0" w:color="auto"/>
                                                                                                                                                                                                                                    <w:right w:val="none" w:sz="0" w:space="0" w:color="auto"/>
                                                                                                                                                                                                                                  </w:divBdr>
                                                                                                                                                                                                                                  <w:divsChild>
                                                                                                                                                                                                                                    <w:div w:id="534931610">
                                                                                                                                                                                                                                      <w:marLeft w:val="0"/>
                                                                                                                                                                                                                                      <w:marRight w:val="0"/>
                                                                                                                                                                                                                                      <w:marTop w:val="0"/>
                                                                                                                                                                                                                                      <w:marBottom w:val="0"/>
                                                                                                                                                                                                                                      <w:divBdr>
                                                                                                                                                                                                                                        <w:top w:val="none" w:sz="0" w:space="0" w:color="auto"/>
                                                                                                                                                                                                                                        <w:left w:val="none" w:sz="0" w:space="0" w:color="auto"/>
                                                                                                                                                                                                                                        <w:bottom w:val="none" w:sz="0" w:space="0" w:color="auto"/>
                                                                                                                                                                                                                                        <w:right w:val="none" w:sz="0" w:space="0" w:color="auto"/>
                                                                                                                                                                                                                                      </w:divBdr>
                                                                                                                                                                                                                                      <w:divsChild>
                                                                                                                                                                                                                                        <w:div w:id="1865629077">
                                                                                                                                                                                                                                          <w:marLeft w:val="0"/>
                                                                                                                                                                                                                                          <w:marRight w:val="0"/>
                                                                                                                                                                                                                                          <w:marTop w:val="0"/>
                                                                                                                                                                                                                                          <w:marBottom w:val="0"/>
                                                                                                                                                                                                                                          <w:divBdr>
                                                                                                                                                                                                                                            <w:top w:val="none" w:sz="0" w:space="0" w:color="auto"/>
                                                                                                                                                                                                                                            <w:left w:val="none" w:sz="0" w:space="0" w:color="auto"/>
                                                                                                                                                                                                                                            <w:bottom w:val="none" w:sz="0" w:space="0" w:color="auto"/>
                                                                                                                                                                                                                                            <w:right w:val="none" w:sz="0" w:space="0" w:color="auto"/>
                                                                                                                                                                                                                                          </w:divBdr>
                                                                                                                                                                                                                                          <w:divsChild>
                                                                                                                                                                                                                                            <w:div w:id="13598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199">
      <w:bodyDiv w:val="1"/>
      <w:marLeft w:val="0"/>
      <w:marRight w:val="0"/>
      <w:marTop w:val="0"/>
      <w:marBottom w:val="0"/>
      <w:divBdr>
        <w:top w:val="none" w:sz="0" w:space="0" w:color="auto"/>
        <w:left w:val="none" w:sz="0" w:space="0" w:color="auto"/>
        <w:bottom w:val="none" w:sz="0" w:space="0" w:color="auto"/>
        <w:right w:val="none" w:sz="0" w:space="0" w:color="auto"/>
      </w:divBdr>
    </w:div>
    <w:div w:id="655571077">
      <w:bodyDiv w:val="1"/>
      <w:marLeft w:val="0"/>
      <w:marRight w:val="0"/>
      <w:marTop w:val="0"/>
      <w:marBottom w:val="0"/>
      <w:divBdr>
        <w:top w:val="none" w:sz="0" w:space="0" w:color="auto"/>
        <w:left w:val="none" w:sz="0" w:space="0" w:color="auto"/>
        <w:bottom w:val="none" w:sz="0" w:space="0" w:color="auto"/>
        <w:right w:val="none" w:sz="0" w:space="0" w:color="auto"/>
      </w:divBdr>
    </w:div>
    <w:div w:id="1474326384">
      <w:bodyDiv w:val="1"/>
      <w:marLeft w:val="0"/>
      <w:marRight w:val="0"/>
      <w:marTop w:val="0"/>
      <w:marBottom w:val="0"/>
      <w:divBdr>
        <w:top w:val="none" w:sz="0" w:space="0" w:color="auto"/>
        <w:left w:val="none" w:sz="0" w:space="0" w:color="auto"/>
        <w:bottom w:val="none" w:sz="0" w:space="0" w:color="auto"/>
        <w:right w:val="none" w:sz="0" w:space="0" w:color="auto"/>
      </w:divBdr>
    </w:div>
    <w:div w:id="15631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bamm.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58E6-FEAE-4E8A-916C-B077AF66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Jolyce Ledvina</dc:creator>
  <cp:lastModifiedBy>Sandra E. Beyer</cp:lastModifiedBy>
  <cp:revision>2</cp:revision>
  <cp:lastPrinted>2015-08-05T22:25:00Z</cp:lastPrinted>
  <dcterms:created xsi:type="dcterms:W3CDTF">2015-09-23T02:37:00Z</dcterms:created>
  <dcterms:modified xsi:type="dcterms:W3CDTF">2015-09-23T02:37:00Z</dcterms:modified>
</cp:coreProperties>
</file>